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66D6" w:rsidRDefault="006066D6" w:rsidP="006066D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НАГОРСКОГО РАЙОНА</w:t>
      </w:r>
    </w:p>
    <w:p w:rsidR="006066D6" w:rsidRDefault="006066D6" w:rsidP="006066D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КИРОВСКОЙ ОБЛАСТИ</w:t>
      </w:r>
    </w:p>
    <w:p w:rsidR="006066D6" w:rsidRDefault="006066D6" w:rsidP="00587158">
      <w:pPr>
        <w:spacing w:before="360" w:after="360"/>
        <w:jc w:val="center"/>
        <w:rPr>
          <w:b/>
          <w:sz w:val="32"/>
          <w:szCs w:val="28"/>
        </w:rPr>
      </w:pPr>
      <w:r w:rsidRPr="00910CAE">
        <w:rPr>
          <w:b/>
          <w:sz w:val="32"/>
          <w:szCs w:val="28"/>
        </w:rPr>
        <w:t>ПОСТАНОВЛЕНИЕ</w:t>
      </w:r>
    </w:p>
    <w:p w:rsidR="00977C7B" w:rsidRPr="00C25C31" w:rsidRDefault="00BB6B5A" w:rsidP="005C59C9">
      <w:pPr>
        <w:spacing w:before="360"/>
        <w:rPr>
          <w:sz w:val="28"/>
          <w:szCs w:val="28"/>
        </w:rPr>
      </w:pPr>
      <w:r>
        <w:rPr>
          <w:sz w:val="28"/>
          <w:szCs w:val="28"/>
        </w:rPr>
        <w:t>04.03.2022</w:t>
      </w:r>
      <w:r w:rsidR="005C59C9" w:rsidRPr="005C59C9">
        <w:rPr>
          <w:sz w:val="28"/>
          <w:szCs w:val="28"/>
        </w:rPr>
        <w:tab/>
      </w:r>
      <w:r w:rsidR="005C59C9" w:rsidRPr="005C59C9">
        <w:rPr>
          <w:sz w:val="28"/>
          <w:szCs w:val="28"/>
        </w:rPr>
        <w:tab/>
      </w:r>
      <w:r w:rsidR="005C59C9" w:rsidRPr="005C59C9">
        <w:rPr>
          <w:sz w:val="28"/>
          <w:szCs w:val="28"/>
        </w:rPr>
        <w:tab/>
      </w:r>
      <w:r w:rsidR="005C59C9" w:rsidRPr="005C59C9"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5C59C9" w:rsidRPr="005C59C9">
        <w:rPr>
          <w:sz w:val="28"/>
          <w:szCs w:val="28"/>
        </w:rPr>
        <w:tab/>
      </w:r>
      <w:r w:rsidR="005C59C9" w:rsidRPr="005C59C9">
        <w:rPr>
          <w:sz w:val="28"/>
          <w:szCs w:val="28"/>
        </w:rPr>
        <w:tab/>
      </w:r>
      <w:r w:rsidR="005C59C9" w:rsidRPr="005C59C9">
        <w:rPr>
          <w:sz w:val="28"/>
          <w:szCs w:val="28"/>
        </w:rPr>
        <w:tab/>
      </w:r>
      <w:r w:rsidR="005C59C9" w:rsidRPr="005C59C9">
        <w:rPr>
          <w:sz w:val="28"/>
          <w:szCs w:val="28"/>
        </w:rPr>
        <w:tab/>
      </w:r>
      <w:r w:rsidR="005C59C9" w:rsidRPr="005C59C9">
        <w:rPr>
          <w:sz w:val="28"/>
          <w:szCs w:val="28"/>
        </w:rPr>
        <w:tab/>
      </w:r>
      <w:r w:rsidR="00262F78">
        <w:rPr>
          <w:sz w:val="28"/>
          <w:szCs w:val="28"/>
        </w:rPr>
        <w:t>№</w:t>
      </w:r>
      <w:r>
        <w:rPr>
          <w:sz w:val="28"/>
          <w:szCs w:val="28"/>
        </w:rPr>
        <w:t xml:space="preserve"> 81 - П</w:t>
      </w:r>
    </w:p>
    <w:p w:rsidR="006066D6" w:rsidRPr="005C59C9" w:rsidRDefault="006066D6" w:rsidP="006066D6">
      <w:pPr>
        <w:spacing w:after="480"/>
        <w:jc w:val="center"/>
        <w:rPr>
          <w:sz w:val="28"/>
          <w:szCs w:val="28"/>
        </w:rPr>
      </w:pPr>
      <w:proofErr w:type="spellStart"/>
      <w:r w:rsidRPr="005C59C9">
        <w:rPr>
          <w:sz w:val="28"/>
          <w:szCs w:val="28"/>
        </w:rPr>
        <w:t>пгт</w:t>
      </w:r>
      <w:proofErr w:type="spellEnd"/>
      <w:r w:rsidRPr="005C59C9">
        <w:rPr>
          <w:sz w:val="28"/>
          <w:szCs w:val="28"/>
        </w:rPr>
        <w:t xml:space="preserve"> Нагорск</w:t>
      </w:r>
    </w:p>
    <w:p w:rsidR="006066D6" w:rsidRPr="005C59C9" w:rsidRDefault="00587158" w:rsidP="00813741">
      <w:pPr>
        <w:spacing w:before="240" w:after="360"/>
        <w:jc w:val="center"/>
        <w:rPr>
          <w:b/>
          <w:sz w:val="28"/>
          <w:szCs w:val="32"/>
        </w:rPr>
      </w:pPr>
      <w:r>
        <w:rPr>
          <w:b/>
          <w:sz w:val="28"/>
          <w:szCs w:val="32"/>
        </w:rPr>
        <w:t>О</w:t>
      </w:r>
      <w:r w:rsidR="006066D6">
        <w:rPr>
          <w:b/>
          <w:sz w:val="28"/>
          <w:szCs w:val="32"/>
        </w:rPr>
        <w:t xml:space="preserve">б утверждении </w:t>
      </w:r>
      <w:r w:rsidR="00D511AA">
        <w:rPr>
          <w:b/>
          <w:sz w:val="28"/>
          <w:szCs w:val="32"/>
        </w:rPr>
        <w:t>Переч</w:t>
      </w:r>
      <w:r w:rsidR="006066D6">
        <w:rPr>
          <w:b/>
          <w:sz w:val="28"/>
          <w:szCs w:val="32"/>
        </w:rPr>
        <w:t>ня муниципального имущества, свободного от прав третьих лиц (за исключением</w:t>
      </w:r>
      <w:r w:rsidR="00D511AA">
        <w:rPr>
          <w:b/>
          <w:sz w:val="28"/>
          <w:szCs w:val="32"/>
        </w:rPr>
        <w:t xml:space="preserve"> права хозяйственного ведения, права оперативного управления, а так же</w:t>
      </w:r>
      <w:r w:rsidR="006066D6">
        <w:rPr>
          <w:b/>
          <w:sz w:val="28"/>
          <w:szCs w:val="32"/>
        </w:rPr>
        <w:t xml:space="preserve"> имущественных прав субъектов малого </w:t>
      </w:r>
      <w:r w:rsidR="005C59C9">
        <w:rPr>
          <w:b/>
          <w:sz w:val="28"/>
          <w:szCs w:val="32"/>
        </w:rPr>
        <w:t>и среднего предпринимательства)</w:t>
      </w:r>
    </w:p>
    <w:p w:rsidR="006066D6" w:rsidRDefault="00D511AA" w:rsidP="00813741">
      <w:pPr>
        <w:spacing w:before="240" w:line="33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Федеральным законом от 24.07.2007 № 209-ФЗ «О развитии малого и среднего предпринимательства в Российской Федерации», н</w:t>
      </w:r>
      <w:r w:rsidR="006066D6" w:rsidRPr="00D511AA">
        <w:rPr>
          <w:sz w:val="28"/>
          <w:szCs w:val="28"/>
        </w:rPr>
        <w:t xml:space="preserve">а основании </w:t>
      </w:r>
      <w:proofErr w:type="spellStart"/>
      <w:proofErr w:type="gramStart"/>
      <w:r w:rsidR="006066D6" w:rsidRPr="00D511AA">
        <w:rPr>
          <w:sz w:val="28"/>
          <w:szCs w:val="28"/>
        </w:rPr>
        <w:t>п</w:t>
      </w:r>
      <w:proofErr w:type="spellEnd"/>
      <w:proofErr w:type="gramEnd"/>
      <w:r w:rsidR="006066D6" w:rsidRPr="00D511AA">
        <w:rPr>
          <w:sz w:val="28"/>
          <w:szCs w:val="28"/>
        </w:rPr>
        <w:t xml:space="preserve"> 3.3 Порядка формирования, ведения и опубликования </w:t>
      </w:r>
      <w:r w:rsidRPr="00D511AA">
        <w:rPr>
          <w:sz w:val="28"/>
          <w:szCs w:val="32"/>
        </w:rPr>
        <w:t xml:space="preserve">Перечня муниципального имущества, свободного от прав третьих лиц (за исключением права хозяйственного ведения, права оперативного управления, а так же имущественных прав субъектов малого </w:t>
      </w:r>
      <w:r w:rsidR="00587158">
        <w:rPr>
          <w:sz w:val="28"/>
          <w:szCs w:val="32"/>
        </w:rPr>
        <w:t>и среднего предпринимательства)</w:t>
      </w:r>
      <w:r w:rsidR="006066D6">
        <w:rPr>
          <w:sz w:val="28"/>
          <w:szCs w:val="32"/>
        </w:rPr>
        <w:t>, утвержденного</w:t>
      </w:r>
      <w:r w:rsidR="006066D6">
        <w:rPr>
          <w:sz w:val="28"/>
          <w:szCs w:val="28"/>
        </w:rPr>
        <w:t xml:space="preserve"> решением </w:t>
      </w:r>
      <w:proofErr w:type="spellStart"/>
      <w:r w:rsidR="006066D6">
        <w:rPr>
          <w:sz w:val="28"/>
          <w:szCs w:val="28"/>
        </w:rPr>
        <w:t>Нагорской</w:t>
      </w:r>
      <w:proofErr w:type="spellEnd"/>
      <w:r w:rsidR="006066D6">
        <w:rPr>
          <w:sz w:val="28"/>
          <w:szCs w:val="28"/>
        </w:rPr>
        <w:t xml:space="preserve"> районной Думы от </w:t>
      </w:r>
      <w:r>
        <w:rPr>
          <w:sz w:val="28"/>
          <w:szCs w:val="28"/>
        </w:rPr>
        <w:t>01.02.2019 № 26.3</w:t>
      </w:r>
      <w:r w:rsidR="006066D6">
        <w:rPr>
          <w:sz w:val="28"/>
          <w:szCs w:val="28"/>
        </w:rPr>
        <w:t xml:space="preserve"> «Об утверждении </w:t>
      </w:r>
      <w:r>
        <w:rPr>
          <w:sz w:val="28"/>
          <w:szCs w:val="28"/>
        </w:rPr>
        <w:t xml:space="preserve">Порядка </w:t>
      </w:r>
      <w:r w:rsidRPr="00D511AA">
        <w:rPr>
          <w:sz w:val="28"/>
          <w:szCs w:val="28"/>
        </w:rPr>
        <w:t xml:space="preserve">формирования, ведения и опубликования </w:t>
      </w:r>
      <w:r w:rsidRPr="00D511AA">
        <w:rPr>
          <w:sz w:val="28"/>
          <w:szCs w:val="32"/>
        </w:rPr>
        <w:t>Перечня муниципального имущества, свободного от прав третьих лиц (за исключением права хозяйственного ведения, права оперативного управления, а так же имущественных прав субъектов малого и среднего предпринимательства)</w:t>
      </w:r>
      <w:r w:rsidR="00587158">
        <w:rPr>
          <w:sz w:val="28"/>
          <w:szCs w:val="32"/>
        </w:rPr>
        <w:t>»</w:t>
      </w:r>
      <w:r w:rsidR="006066D6" w:rsidRPr="00757320">
        <w:rPr>
          <w:sz w:val="28"/>
          <w:szCs w:val="28"/>
        </w:rPr>
        <w:t>,</w:t>
      </w:r>
      <w:r w:rsidR="006066D6">
        <w:rPr>
          <w:sz w:val="28"/>
          <w:szCs w:val="28"/>
        </w:rPr>
        <w:t xml:space="preserve"> администрация Нагорского района ПОСТАНОВЛЯЕТ:</w:t>
      </w:r>
    </w:p>
    <w:p w:rsidR="006066D6" w:rsidRDefault="006066D6" w:rsidP="00813741">
      <w:pPr>
        <w:spacing w:line="33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D511AA">
        <w:rPr>
          <w:sz w:val="28"/>
          <w:szCs w:val="28"/>
        </w:rPr>
        <w:t>Утвердить</w:t>
      </w:r>
      <w:r w:rsidR="00587158">
        <w:rPr>
          <w:sz w:val="28"/>
          <w:szCs w:val="28"/>
        </w:rPr>
        <w:t xml:space="preserve"> </w:t>
      </w:r>
      <w:r w:rsidR="00D511AA" w:rsidRPr="00D511AA">
        <w:rPr>
          <w:sz w:val="28"/>
          <w:szCs w:val="32"/>
        </w:rPr>
        <w:t>Переч</w:t>
      </w:r>
      <w:r w:rsidR="00D511AA">
        <w:rPr>
          <w:sz w:val="28"/>
          <w:szCs w:val="32"/>
        </w:rPr>
        <w:t>ень</w:t>
      </w:r>
      <w:r w:rsidR="00D511AA" w:rsidRPr="00D511AA">
        <w:rPr>
          <w:sz w:val="28"/>
          <w:szCs w:val="32"/>
        </w:rPr>
        <w:t xml:space="preserve"> муниципального имущества, свободного от прав третьих лиц (за исключением права хозяйственного ведения, права оперативного управления, а так же имущественных прав субъектов малого и среднего предпринимательства)</w:t>
      </w:r>
      <w:r w:rsidR="00587158">
        <w:rPr>
          <w:sz w:val="28"/>
          <w:szCs w:val="32"/>
        </w:rPr>
        <w:t xml:space="preserve"> согласно приложению.</w:t>
      </w:r>
    </w:p>
    <w:p w:rsidR="006066D6" w:rsidRDefault="006066D6" w:rsidP="00813741">
      <w:pPr>
        <w:spacing w:line="336" w:lineRule="auto"/>
        <w:ind w:firstLine="709"/>
        <w:jc w:val="both"/>
        <w:rPr>
          <w:color w:val="000000" w:themeColor="text1"/>
          <w:sz w:val="28"/>
          <w:szCs w:val="32"/>
        </w:rPr>
      </w:pPr>
      <w:r>
        <w:rPr>
          <w:sz w:val="28"/>
          <w:szCs w:val="32"/>
        </w:rPr>
        <w:t xml:space="preserve">2. </w:t>
      </w:r>
      <w:r w:rsidR="00D511AA">
        <w:rPr>
          <w:color w:val="000000" w:themeColor="text1"/>
          <w:sz w:val="28"/>
          <w:szCs w:val="32"/>
        </w:rPr>
        <w:t>Главному</w:t>
      </w:r>
      <w:r w:rsidRPr="00C2263D">
        <w:rPr>
          <w:color w:val="000000" w:themeColor="text1"/>
          <w:sz w:val="28"/>
          <w:szCs w:val="32"/>
        </w:rPr>
        <w:t xml:space="preserve"> специалисту по информационной системе управления делами администрации Нагорского района разместить данное постановление на сайте муниципального образования Нагорский муниципальный район.</w:t>
      </w:r>
    </w:p>
    <w:p w:rsidR="00587158" w:rsidRDefault="00D511AA" w:rsidP="00813741">
      <w:pPr>
        <w:spacing w:line="336" w:lineRule="auto"/>
        <w:ind w:firstLine="709"/>
        <w:jc w:val="both"/>
        <w:rPr>
          <w:color w:val="000000" w:themeColor="text1"/>
          <w:sz w:val="28"/>
          <w:szCs w:val="32"/>
        </w:rPr>
      </w:pPr>
      <w:r>
        <w:rPr>
          <w:color w:val="000000" w:themeColor="text1"/>
          <w:sz w:val="28"/>
          <w:szCs w:val="32"/>
        </w:rPr>
        <w:lastRenderedPageBreak/>
        <w:t>3. Признать утратившим силу постановлени</w:t>
      </w:r>
      <w:r w:rsidR="00593818">
        <w:rPr>
          <w:color w:val="000000" w:themeColor="text1"/>
          <w:sz w:val="28"/>
          <w:szCs w:val="32"/>
        </w:rPr>
        <w:t>е</w:t>
      </w:r>
      <w:r>
        <w:rPr>
          <w:color w:val="000000" w:themeColor="text1"/>
          <w:sz w:val="28"/>
          <w:szCs w:val="32"/>
        </w:rPr>
        <w:t xml:space="preserve"> а</w:t>
      </w:r>
      <w:r w:rsidR="00593818">
        <w:rPr>
          <w:color w:val="000000" w:themeColor="text1"/>
          <w:sz w:val="28"/>
          <w:szCs w:val="32"/>
        </w:rPr>
        <w:t xml:space="preserve">дминистрации Нагорского района от </w:t>
      </w:r>
      <w:r w:rsidR="007144D9">
        <w:rPr>
          <w:color w:val="000000" w:themeColor="text1"/>
          <w:sz w:val="28"/>
          <w:szCs w:val="32"/>
        </w:rPr>
        <w:t>14.10</w:t>
      </w:r>
      <w:r w:rsidR="00593818">
        <w:rPr>
          <w:color w:val="000000" w:themeColor="text1"/>
          <w:sz w:val="28"/>
          <w:szCs w:val="32"/>
        </w:rPr>
        <w:t>.20</w:t>
      </w:r>
      <w:r w:rsidR="000E69FB">
        <w:rPr>
          <w:color w:val="000000" w:themeColor="text1"/>
          <w:sz w:val="28"/>
          <w:szCs w:val="32"/>
        </w:rPr>
        <w:t>2</w:t>
      </w:r>
      <w:r w:rsidR="00CC269F">
        <w:rPr>
          <w:color w:val="000000" w:themeColor="text1"/>
          <w:sz w:val="28"/>
          <w:szCs w:val="32"/>
        </w:rPr>
        <w:t>1</w:t>
      </w:r>
      <w:r w:rsidR="000E69FB">
        <w:rPr>
          <w:color w:val="000000" w:themeColor="text1"/>
          <w:sz w:val="28"/>
          <w:szCs w:val="32"/>
        </w:rPr>
        <w:t xml:space="preserve"> </w:t>
      </w:r>
      <w:r w:rsidR="00593818">
        <w:rPr>
          <w:color w:val="000000" w:themeColor="text1"/>
          <w:sz w:val="28"/>
          <w:szCs w:val="32"/>
        </w:rPr>
        <w:t>№</w:t>
      </w:r>
      <w:r w:rsidR="00A01C36">
        <w:rPr>
          <w:color w:val="000000" w:themeColor="text1"/>
          <w:sz w:val="28"/>
          <w:szCs w:val="32"/>
        </w:rPr>
        <w:t xml:space="preserve"> </w:t>
      </w:r>
      <w:r w:rsidR="007144D9">
        <w:rPr>
          <w:color w:val="000000" w:themeColor="text1"/>
          <w:sz w:val="28"/>
          <w:szCs w:val="32"/>
        </w:rPr>
        <w:t>374</w:t>
      </w:r>
      <w:r w:rsidR="00CC269F">
        <w:rPr>
          <w:color w:val="000000" w:themeColor="text1"/>
          <w:sz w:val="28"/>
          <w:szCs w:val="32"/>
        </w:rPr>
        <w:t>-</w:t>
      </w:r>
      <w:r w:rsidR="00593818">
        <w:rPr>
          <w:color w:val="000000" w:themeColor="text1"/>
          <w:sz w:val="28"/>
          <w:szCs w:val="32"/>
        </w:rPr>
        <w:t xml:space="preserve">П «Об утверждении </w:t>
      </w:r>
      <w:r w:rsidR="00593818" w:rsidRPr="00D511AA">
        <w:rPr>
          <w:sz w:val="28"/>
          <w:szCs w:val="32"/>
        </w:rPr>
        <w:t>Переч</w:t>
      </w:r>
      <w:r w:rsidR="00593818">
        <w:rPr>
          <w:sz w:val="28"/>
          <w:szCs w:val="32"/>
        </w:rPr>
        <w:t>ня</w:t>
      </w:r>
      <w:r w:rsidR="00593818" w:rsidRPr="00D511AA">
        <w:rPr>
          <w:sz w:val="28"/>
          <w:szCs w:val="32"/>
        </w:rPr>
        <w:t xml:space="preserve"> муниципального имущества, свободного от прав третьих лиц (за исключением права хозяйственного ведения, права оперативного управления, а так же имущественных прав субъектов малого и среднего предпринимательства</w:t>
      </w:r>
      <w:r w:rsidR="00593818">
        <w:rPr>
          <w:sz w:val="28"/>
          <w:szCs w:val="32"/>
        </w:rPr>
        <w:t>)</w:t>
      </w:r>
      <w:r w:rsidR="00A01C36">
        <w:rPr>
          <w:sz w:val="28"/>
          <w:szCs w:val="32"/>
        </w:rPr>
        <w:t>»</w:t>
      </w:r>
      <w:r w:rsidR="00593818">
        <w:rPr>
          <w:sz w:val="28"/>
          <w:szCs w:val="32"/>
        </w:rPr>
        <w:t>.</w:t>
      </w:r>
    </w:p>
    <w:p w:rsidR="006066D6" w:rsidRPr="00C25C31" w:rsidRDefault="00D511AA" w:rsidP="00813741">
      <w:pPr>
        <w:spacing w:after="720" w:line="33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6066D6">
        <w:rPr>
          <w:sz w:val="28"/>
          <w:szCs w:val="28"/>
        </w:rPr>
        <w:t>.</w:t>
      </w:r>
      <w:r w:rsidR="006066D6" w:rsidRPr="00832963">
        <w:rPr>
          <w:sz w:val="28"/>
          <w:szCs w:val="28"/>
        </w:rPr>
        <w:t xml:space="preserve"> Постановление вступа</w:t>
      </w:r>
      <w:r w:rsidR="00C225C2">
        <w:rPr>
          <w:sz w:val="28"/>
          <w:szCs w:val="28"/>
        </w:rPr>
        <w:t>ет в силу с момента подписания.</w:t>
      </w:r>
    </w:p>
    <w:tbl>
      <w:tblPr>
        <w:tblW w:w="0" w:type="auto"/>
        <w:tblInd w:w="108" w:type="dxa"/>
        <w:tblBorders>
          <w:bottom w:val="single" w:sz="4" w:space="0" w:color="auto"/>
        </w:tblBorders>
        <w:tblLook w:val="01E0"/>
      </w:tblPr>
      <w:tblGrid>
        <w:gridCol w:w="4678"/>
        <w:gridCol w:w="4784"/>
      </w:tblGrid>
      <w:tr w:rsidR="006066D6" w:rsidRPr="00832963" w:rsidTr="00587158"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066D6" w:rsidRPr="00854396" w:rsidRDefault="00DC09D9" w:rsidP="00DC09D9">
            <w:pPr>
              <w:spacing w:after="48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 Нагорского</w:t>
            </w:r>
            <w:r w:rsidR="006066D6">
              <w:rPr>
                <w:sz w:val="28"/>
                <w:szCs w:val="28"/>
              </w:rPr>
              <w:t xml:space="preserve"> </w:t>
            </w:r>
            <w:r w:rsidR="006066D6" w:rsidRPr="00854396">
              <w:rPr>
                <w:sz w:val="28"/>
                <w:szCs w:val="28"/>
              </w:rPr>
              <w:t>района</w:t>
            </w:r>
          </w:p>
        </w:tc>
        <w:tc>
          <w:tcPr>
            <w:tcW w:w="47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066D6" w:rsidRPr="00854396" w:rsidRDefault="00DC09D9" w:rsidP="007B181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В.Е. </w:t>
            </w:r>
            <w:proofErr w:type="spellStart"/>
            <w:r>
              <w:rPr>
                <w:sz w:val="28"/>
                <w:szCs w:val="28"/>
              </w:rPr>
              <w:t>Булычев</w:t>
            </w:r>
            <w:proofErr w:type="spellEnd"/>
          </w:p>
        </w:tc>
      </w:tr>
    </w:tbl>
    <w:p w:rsidR="006066D6" w:rsidRPr="00F45C9F" w:rsidRDefault="006066D6" w:rsidP="00587158">
      <w:pPr>
        <w:spacing w:before="480" w:after="360"/>
        <w:rPr>
          <w:sz w:val="28"/>
          <w:szCs w:val="28"/>
        </w:rPr>
      </w:pPr>
      <w:r w:rsidRPr="00F45C9F">
        <w:rPr>
          <w:sz w:val="28"/>
          <w:szCs w:val="28"/>
        </w:rPr>
        <w:t>ПОДГОТОВЛЕНО</w:t>
      </w:r>
    </w:p>
    <w:p w:rsidR="006066D6" w:rsidRDefault="006066D6" w:rsidP="006066D6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Главный</w:t>
      </w:r>
      <w:r w:rsidRPr="00F45C9F">
        <w:rPr>
          <w:sz w:val="28"/>
          <w:szCs w:val="28"/>
        </w:rPr>
        <w:t xml:space="preserve"> специалист</w:t>
      </w:r>
      <w:r>
        <w:rPr>
          <w:sz w:val="28"/>
          <w:szCs w:val="28"/>
        </w:rPr>
        <w:t xml:space="preserve"> отдела </w:t>
      </w:r>
      <w:proofErr w:type="gramStart"/>
      <w:r>
        <w:rPr>
          <w:sz w:val="28"/>
          <w:szCs w:val="28"/>
        </w:rPr>
        <w:t>по</w:t>
      </w:r>
      <w:proofErr w:type="gramEnd"/>
    </w:p>
    <w:p w:rsidR="006066D6" w:rsidRPr="00F45C9F" w:rsidRDefault="006066D6" w:rsidP="006066D6">
      <w:pPr>
        <w:spacing w:after="480"/>
        <w:jc w:val="both"/>
        <w:rPr>
          <w:sz w:val="28"/>
          <w:szCs w:val="28"/>
        </w:rPr>
      </w:pPr>
      <w:r>
        <w:rPr>
          <w:sz w:val="28"/>
          <w:szCs w:val="28"/>
        </w:rPr>
        <w:t>имуществу</w:t>
      </w:r>
      <w:r w:rsidRPr="00F45C9F">
        <w:rPr>
          <w:sz w:val="28"/>
          <w:szCs w:val="28"/>
        </w:rPr>
        <w:tab/>
      </w:r>
      <w:r>
        <w:rPr>
          <w:sz w:val="28"/>
          <w:szCs w:val="28"/>
        </w:rPr>
        <w:t>и земельным ресурсам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F45C9F">
        <w:rPr>
          <w:sz w:val="28"/>
          <w:szCs w:val="28"/>
        </w:rPr>
        <w:tab/>
      </w:r>
      <w:r w:rsidR="00E11366">
        <w:rPr>
          <w:sz w:val="28"/>
          <w:szCs w:val="28"/>
        </w:rPr>
        <w:t xml:space="preserve">Н.В. </w:t>
      </w:r>
      <w:proofErr w:type="spellStart"/>
      <w:r w:rsidR="00E11366">
        <w:rPr>
          <w:sz w:val="28"/>
          <w:szCs w:val="28"/>
        </w:rPr>
        <w:t>Сысолятина</w:t>
      </w:r>
      <w:proofErr w:type="spellEnd"/>
    </w:p>
    <w:p w:rsidR="006066D6" w:rsidRDefault="006066D6" w:rsidP="00C225C2">
      <w:pPr>
        <w:spacing w:after="480"/>
        <w:rPr>
          <w:sz w:val="28"/>
          <w:szCs w:val="28"/>
        </w:rPr>
      </w:pPr>
      <w:r w:rsidRPr="00F45C9F">
        <w:rPr>
          <w:sz w:val="28"/>
          <w:szCs w:val="28"/>
        </w:rPr>
        <w:t>СОГЛАСОВАНО</w:t>
      </w:r>
    </w:p>
    <w:p w:rsidR="00587158" w:rsidRDefault="0003265C" w:rsidP="0003265C">
      <w:pPr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администрации </w:t>
      </w:r>
    </w:p>
    <w:p w:rsidR="00C225C2" w:rsidRPr="00C225C2" w:rsidRDefault="0003265C" w:rsidP="00C225C2">
      <w:pPr>
        <w:rPr>
          <w:sz w:val="28"/>
          <w:szCs w:val="28"/>
        </w:rPr>
      </w:pPr>
      <w:r>
        <w:rPr>
          <w:sz w:val="28"/>
          <w:szCs w:val="28"/>
        </w:rPr>
        <w:t>по экономике</w:t>
      </w:r>
      <w:r w:rsidR="00C225C2" w:rsidRPr="00C225C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муниципальной </w:t>
      </w:r>
    </w:p>
    <w:p w:rsidR="0003265C" w:rsidRDefault="0003265C" w:rsidP="00C225C2">
      <w:pPr>
        <w:spacing w:after="480"/>
        <w:rPr>
          <w:sz w:val="28"/>
          <w:szCs w:val="28"/>
        </w:rPr>
      </w:pPr>
      <w:r>
        <w:rPr>
          <w:sz w:val="28"/>
          <w:szCs w:val="28"/>
        </w:rPr>
        <w:t>собственности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C225C2" w:rsidRPr="00C25C31">
        <w:rPr>
          <w:sz w:val="28"/>
          <w:szCs w:val="28"/>
        </w:rPr>
        <w:tab/>
      </w:r>
      <w:r w:rsidR="00C225C2" w:rsidRPr="00C25C31">
        <w:rPr>
          <w:sz w:val="28"/>
          <w:szCs w:val="28"/>
        </w:rPr>
        <w:tab/>
      </w:r>
      <w:r w:rsidR="00C225C2" w:rsidRPr="00C25C31">
        <w:rPr>
          <w:sz w:val="28"/>
          <w:szCs w:val="28"/>
        </w:rPr>
        <w:tab/>
      </w:r>
      <w:r>
        <w:rPr>
          <w:sz w:val="28"/>
          <w:szCs w:val="28"/>
        </w:rPr>
        <w:t xml:space="preserve">О.В. </w:t>
      </w:r>
      <w:proofErr w:type="spellStart"/>
      <w:r>
        <w:rPr>
          <w:sz w:val="28"/>
          <w:szCs w:val="28"/>
        </w:rPr>
        <w:t>Двоеглазова</w:t>
      </w:r>
      <w:proofErr w:type="spellEnd"/>
    </w:p>
    <w:p w:rsidR="00C225C2" w:rsidRPr="00C25C31" w:rsidRDefault="006066D6" w:rsidP="006066D6">
      <w:pPr>
        <w:rPr>
          <w:sz w:val="28"/>
          <w:szCs w:val="28"/>
        </w:rPr>
      </w:pPr>
      <w:r>
        <w:rPr>
          <w:sz w:val="28"/>
          <w:szCs w:val="28"/>
        </w:rPr>
        <w:t xml:space="preserve">Заведующий отделом по имуществу </w:t>
      </w:r>
    </w:p>
    <w:p w:rsidR="006066D6" w:rsidRPr="00F45C9F" w:rsidRDefault="006066D6" w:rsidP="00C225C2">
      <w:pPr>
        <w:spacing w:after="480"/>
        <w:rPr>
          <w:sz w:val="28"/>
          <w:szCs w:val="28"/>
        </w:rPr>
      </w:pPr>
      <w:r>
        <w:rPr>
          <w:sz w:val="28"/>
          <w:szCs w:val="28"/>
        </w:rPr>
        <w:t>и</w:t>
      </w:r>
      <w:r w:rsidR="00C225C2" w:rsidRPr="00C225C2">
        <w:rPr>
          <w:sz w:val="28"/>
          <w:szCs w:val="28"/>
        </w:rPr>
        <w:t xml:space="preserve"> </w:t>
      </w:r>
      <w:r>
        <w:rPr>
          <w:sz w:val="28"/>
          <w:szCs w:val="28"/>
        </w:rPr>
        <w:t>земельным ресурсам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В.А. </w:t>
      </w:r>
      <w:proofErr w:type="spellStart"/>
      <w:r>
        <w:rPr>
          <w:sz w:val="28"/>
          <w:szCs w:val="28"/>
        </w:rPr>
        <w:t>Шаргунова</w:t>
      </w:r>
      <w:proofErr w:type="spellEnd"/>
    </w:p>
    <w:p w:rsidR="006066D6" w:rsidRDefault="006066D6" w:rsidP="006066D6">
      <w:pPr>
        <w:rPr>
          <w:sz w:val="28"/>
          <w:szCs w:val="28"/>
        </w:rPr>
      </w:pPr>
      <w:r w:rsidRPr="00F45C9F">
        <w:rPr>
          <w:sz w:val="28"/>
          <w:szCs w:val="28"/>
        </w:rPr>
        <w:t>Разослать: отдел по имуществу</w:t>
      </w:r>
      <w:r>
        <w:rPr>
          <w:sz w:val="28"/>
          <w:szCs w:val="28"/>
        </w:rPr>
        <w:t>.</w:t>
      </w:r>
    </w:p>
    <w:p w:rsidR="000E69FB" w:rsidRPr="0090498F" w:rsidRDefault="000E69FB" w:rsidP="00813741">
      <w:pPr>
        <w:spacing w:before="600" w:after="600"/>
        <w:jc w:val="both"/>
        <w:rPr>
          <w:sz w:val="28"/>
          <w:szCs w:val="28"/>
        </w:rPr>
      </w:pPr>
      <w:r w:rsidRPr="0090498F">
        <w:rPr>
          <w:sz w:val="28"/>
          <w:szCs w:val="28"/>
        </w:rPr>
        <w:t xml:space="preserve">Подлежит опубликованию на официальном сайте муниципального образования </w:t>
      </w:r>
      <w:proofErr w:type="spellStart"/>
      <w:r w:rsidRPr="0090498F">
        <w:rPr>
          <w:sz w:val="28"/>
          <w:szCs w:val="28"/>
        </w:rPr>
        <w:t>Нагорский</w:t>
      </w:r>
      <w:proofErr w:type="spellEnd"/>
      <w:r w:rsidRPr="0090498F">
        <w:rPr>
          <w:sz w:val="28"/>
          <w:szCs w:val="28"/>
        </w:rPr>
        <w:t xml:space="preserve"> муниципальный район Кировской области.</w:t>
      </w:r>
    </w:p>
    <w:p w:rsidR="000E69FB" w:rsidRPr="001B04C6" w:rsidRDefault="000E69FB" w:rsidP="000E69FB">
      <w:pPr>
        <w:spacing w:line="360" w:lineRule="auto"/>
        <w:ind w:right="-232"/>
        <w:jc w:val="both"/>
        <w:rPr>
          <w:sz w:val="28"/>
          <w:szCs w:val="20"/>
        </w:rPr>
      </w:pPr>
      <w:r w:rsidRPr="001B04C6">
        <w:rPr>
          <w:sz w:val="28"/>
          <w:szCs w:val="20"/>
        </w:rPr>
        <w:t xml:space="preserve">Правовая </w:t>
      </w:r>
      <w:proofErr w:type="spellStart"/>
      <w:r w:rsidRPr="001B04C6">
        <w:rPr>
          <w:sz w:val="28"/>
          <w:szCs w:val="20"/>
        </w:rPr>
        <w:t>антикоррупционная</w:t>
      </w:r>
      <w:proofErr w:type="spellEnd"/>
      <w:r w:rsidRPr="001B04C6">
        <w:rPr>
          <w:sz w:val="28"/>
          <w:szCs w:val="20"/>
        </w:rPr>
        <w:t xml:space="preserve"> экспертиза проведена:</w:t>
      </w:r>
    </w:p>
    <w:p w:rsidR="000E69FB" w:rsidRPr="001B04C6" w:rsidRDefault="000E69FB" w:rsidP="000E69FB">
      <w:pPr>
        <w:spacing w:line="360" w:lineRule="auto"/>
        <w:ind w:right="-233"/>
        <w:jc w:val="both"/>
        <w:rPr>
          <w:sz w:val="28"/>
          <w:szCs w:val="20"/>
        </w:rPr>
      </w:pPr>
      <w:r w:rsidRPr="001B04C6">
        <w:rPr>
          <w:sz w:val="28"/>
          <w:szCs w:val="20"/>
        </w:rPr>
        <w:t>предварительная</w:t>
      </w:r>
      <w:r w:rsidRPr="001B04C6">
        <w:rPr>
          <w:sz w:val="28"/>
          <w:szCs w:val="20"/>
        </w:rPr>
        <w:tab/>
      </w:r>
    </w:p>
    <w:p w:rsidR="001839ED" w:rsidRDefault="000E69FB" w:rsidP="00AC5006">
      <w:pPr>
        <w:spacing w:line="360" w:lineRule="auto"/>
        <w:ind w:right="-232"/>
        <w:jc w:val="both"/>
      </w:pPr>
      <w:r w:rsidRPr="001B04C6">
        <w:rPr>
          <w:sz w:val="28"/>
          <w:szCs w:val="20"/>
        </w:rPr>
        <w:t>заключительн</w:t>
      </w:r>
      <w:r w:rsidR="00AC5006">
        <w:rPr>
          <w:sz w:val="28"/>
          <w:szCs w:val="20"/>
        </w:rPr>
        <w:t>ая</w:t>
      </w:r>
    </w:p>
    <w:sectPr w:rsidR="001839ED" w:rsidSect="00AC5006">
      <w:headerReference w:type="default" r:id="rId6"/>
      <w:headerReference w:type="first" r:id="rId7"/>
      <w:pgSz w:w="11906" w:h="16838"/>
      <w:pgMar w:top="1701" w:right="851" w:bottom="1134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1135" w:rsidRDefault="00FC1135" w:rsidP="00587158">
      <w:r>
        <w:separator/>
      </w:r>
    </w:p>
  </w:endnote>
  <w:endnote w:type="continuationSeparator" w:id="0">
    <w:p w:rsidR="00FC1135" w:rsidRDefault="00FC1135" w:rsidP="005871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1135" w:rsidRDefault="00FC1135" w:rsidP="00587158">
      <w:r>
        <w:separator/>
      </w:r>
    </w:p>
  </w:footnote>
  <w:footnote w:type="continuationSeparator" w:id="0">
    <w:p w:rsidR="00FC1135" w:rsidRDefault="00FC1135" w:rsidP="0058715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501646040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AC5006" w:rsidRPr="00AC5006" w:rsidRDefault="004E6942">
        <w:pPr>
          <w:pStyle w:val="af4"/>
          <w:jc w:val="center"/>
          <w:rPr>
            <w:sz w:val="28"/>
            <w:szCs w:val="28"/>
          </w:rPr>
        </w:pPr>
        <w:r w:rsidRPr="00AC5006">
          <w:rPr>
            <w:sz w:val="28"/>
            <w:szCs w:val="28"/>
          </w:rPr>
          <w:fldChar w:fldCharType="begin"/>
        </w:r>
        <w:r w:rsidR="00AC5006" w:rsidRPr="00AC5006">
          <w:rPr>
            <w:sz w:val="28"/>
            <w:szCs w:val="28"/>
          </w:rPr>
          <w:instrText xml:space="preserve"> PAGE   \* MERGEFORMAT </w:instrText>
        </w:r>
        <w:r w:rsidRPr="00AC5006">
          <w:rPr>
            <w:sz w:val="28"/>
            <w:szCs w:val="28"/>
          </w:rPr>
          <w:fldChar w:fldCharType="separate"/>
        </w:r>
        <w:r w:rsidR="00BB6B5A">
          <w:rPr>
            <w:noProof/>
            <w:sz w:val="28"/>
            <w:szCs w:val="28"/>
          </w:rPr>
          <w:t>2</w:t>
        </w:r>
        <w:r w:rsidRPr="00AC5006">
          <w:rPr>
            <w:sz w:val="28"/>
            <w:szCs w:val="28"/>
          </w:rPr>
          <w:fldChar w:fldCharType="end"/>
        </w:r>
      </w:p>
    </w:sdtContent>
  </w:sdt>
  <w:p w:rsidR="00AC5006" w:rsidRDefault="00AC5006">
    <w:pPr>
      <w:pStyle w:val="af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5C31" w:rsidRDefault="00C25C31">
    <w:pPr>
      <w:pStyle w:val="af4"/>
    </w:pPr>
    <w:r w:rsidRPr="005C59C9">
      <w:rPr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2691130</wp:posOffset>
          </wp:positionH>
          <wp:positionV relativeFrom="paragraph">
            <wp:posOffset>234315</wp:posOffset>
          </wp:positionV>
          <wp:extent cx="479425" cy="593725"/>
          <wp:effectExtent l="19050" t="0" r="0" b="0"/>
          <wp:wrapTight wrapText="bothSides">
            <wp:wrapPolygon edited="0">
              <wp:start x="-858" y="0"/>
              <wp:lineTo x="-858" y="20791"/>
              <wp:lineTo x="21457" y="20791"/>
              <wp:lineTo x="21457" y="0"/>
              <wp:lineTo x="-858" y="0"/>
            </wp:wrapPolygon>
          </wp:wrapTight>
          <wp:docPr id="2" name="Рисунок 2" descr="Нагорский МР герб контур вольная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2" descr="Нагорский МР герб контур вольная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9425" cy="5937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066D6"/>
    <w:rsid w:val="000110AC"/>
    <w:rsid w:val="0003265C"/>
    <w:rsid w:val="00050C5A"/>
    <w:rsid w:val="00067F1C"/>
    <w:rsid w:val="00086DA0"/>
    <w:rsid w:val="000A2468"/>
    <w:rsid w:val="000A2DDA"/>
    <w:rsid w:val="000B1D2F"/>
    <w:rsid w:val="000E69FB"/>
    <w:rsid w:val="00107D77"/>
    <w:rsid w:val="0011238C"/>
    <w:rsid w:val="00140BD8"/>
    <w:rsid w:val="00153E63"/>
    <w:rsid w:val="001839ED"/>
    <w:rsid w:val="00195B1D"/>
    <w:rsid w:val="00262F78"/>
    <w:rsid w:val="002A39B1"/>
    <w:rsid w:val="002C4ABC"/>
    <w:rsid w:val="002D1E33"/>
    <w:rsid w:val="002F3D7B"/>
    <w:rsid w:val="00302CDC"/>
    <w:rsid w:val="00324F81"/>
    <w:rsid w:val="003B4830"/>
    <w:rsid w:val="004062AC"/>
    <w:rsid w:val="004363A7"/>
    <w:rsid w:val="00453313"/>
    <w:rsid w:val="004D6A6B"/>
    <w:rsid w:val="004E32AB"/>
    <w:rsid w:val="004E6942"/>
    <w:rsid w:val="004F4D8C"/>
    <w:rsid w:val="005331E8"/>
    <w:rsid w:val="005577E4"/>
    <w:rsid w:val="00580712"/>
    <w:rsid w:val="00587158"/>
    <w:rsid w:val="00593818"/>
    <w:rsid w:val="00595533"/>
    <w:rsid w:val="005A4925"/>
    <w:rsid w:val="005A66E4"/>
    <w:rsid w:val="005C2214"/>
    <w:rsid w:val="005C59C9"/>
    <w:rsid w:val="006066D6"/>
    <w:rsid w:val="006122C1"/>
    <w:rsid w:val="006740EF"/>
    <w:rsid w:val="0068722C"/>
    <w:rsid w:val="007144D9"/>
    <w:rsid w:val="00724D39"/>
    <w:rsid w:val="00793842"/>
    <w:rsid w:val="007B181A"/>
    <w:rsid w:val="007D65DC"/>
    <w:rsid w:val="007E693F"/>
    <w:rsid w:val="00813741"/>
    <w:rsid w:val="00826C74"/>
    <w:rsid w:val="00837466"/>
    <w:rsid w:val="00842114"/>
    <w:rsid w:val="008A3C7E"/>
    <w:rsid w:val="008E6566"/>
    <w:rsid w:val="00903200"/>
    <w:rsid w:val="0092235C"/>
    <w:rsid w:val="00933EDB"/>
    <w:rsid w:val="00940095"/>
    <w:rsid w:val="00977C7B"/>
    <w:rsid w:val="0098483B"/>
    <w:rsid w:val="009C1B0C"/>
    <w:rsid w:val="009E434E"/>
    <w:rsid w:val="00A01C36"/>
    <w:rsid w:val="00A0605C"/>
    <w:rsid w:val="00A366C3"/>
    <w:rsid w:val="00A76128"/>
    <w:rsid w:val="00A81AC9"/>
    <w:rsid w:val="00AB7C5C"/>
    <w:rsid w:val="00AC5006"/>
    <w:rsid w:val="00AC63A4"/>
    <w:rsid w:val="00AE4268"/>
    <w:rsid w:val="00AF6E49"/>
    <w:rsid w:val="00B46AF7"/>
    <w:rsid w:val="00B55AE1"/>
    <w:rsid w:val="00BA57BC"/>
    <w:rsid w:val="00BB6B5A"/>
    <w:rsid w:val="00BD3675"/>
    <w:rsid w:val="00C225C2"/>
    <w:rsid w:val="00C25C31"/>
    <w:rsid w:val="00C645C5"/>
    <w:rsid w:val="00CC269F"/>
    <w:rsid w:val="00CE3ED7"/>
    <w:rsid w:val="00CF02B6"/>
    <w:rsid w:val="00D511AA"/>
    <w:rsid w:val="00DA6297"/>
    <w:rsid w:val="00DC09D9"/>
    <w:rsid w:val="00DE2367"/>
    <w:rsid w:val="00E11366"/>
    <w:rsid w:val="00E62225"/>
    <w:rsid w:val="00EB15A2"/>
    <w:rsid w:val="00EC1054"/>
    <w:rsid w:val="00F50570"/>
    <w:rsid w:val="00F536EA"/>
    <w:rsid w:val="00F653C7"/>
    <w:rsid w:val="00FA1116"/>
    <w:rsid w:val="00FC1135"/>
    <w:rsid w:val="00FF38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6D6"/>
    <w:pPr>
      <w:spacing w:after="0" w:line="240" w:lineRule="auto"/>
    </w:pPr>
    <w:rPr>
      <w:rFonts w:ascii="Times New Roman" w:eastAsia="Times New Roman" w:hAnsi="Times New Roman"/>
      <w:sz w:val="24"/>
      <w:szCs w:val="24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7D65DC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D65DC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D65DC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D65DC"/>
    <w:pPr>
      <w:keepNext/>
      <w:spacing w:before="240" w:after="60"/>
      <w:outlineLvl w:val="3"/>
    </w:pPr>
    <w:rPr>
      <w:rFonts w:cstheme="maj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D65DC"/>
    <w:pPr>
      <w:spacing w:before="240" w:after="60"/>
      <w:outlineLvl w:val="4"/>
    </w:pPr>
    <w:rPr>
      <w:rFonts w:cstheme="maj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D65DC"/>
    <w:pPr>
      <w:spacing w:before="240" w:after="60"/>
      <w:outlineLvl w:val="5"/>
    </w:pPr>
    <w:rPr>
      <w:rFonts w:cstheme="majorBid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D65DC"/>
    <w:pPr>
      <w:spacing w:before="240" w:after="60"/>
      <w:outlineLvl w:val="6"/>
    </w:pPr>
    <w:rPr>
      <w:rFonts w:cstheme="majorBidi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D65DC"/>
    <w:pPr>
      <w:spacing w:before="240" w:after="60"/>
      <w:outlineLvl w:val="7"/>
    </w:pPr>
    <w:rPr>
      <w:rFonts w:cstheme="majorBidi"/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D65DC"/>
    <w:p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D65DC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7D65DC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7D65DC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7D65DC"/>
    <w:rPr>
      <w:rFonts w:cstheme="maj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7D65DC"/>
    <w:rPr>
      <w:rFonts w:cstheme="maj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7D65DC"/>
    <w:rPr>
      <w:rFonts w:cstheme="majorBidi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7D65DC"/>
    <w:rPr>
      <w:rFonts w:cstheme="majorBidi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7D65DC"/>
    <w:rPr>
      <w:rFonts w:cstheme="majorBid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7D65DC"/>
    <w:rPr>
      <w:rFonts w:asciiTheme="majorHAnsi" w:eastAsiaTheme="majorEastAsia" w:hAnsiTheme="majorHAnsi" w:cstheme="majorBidi"/>
    </w:rPr>
  </w:style>
  <w:style w:type="paragraph" w:styleId="a3">
    <w:name w:val="Title"/>
    <w:basedOn w:val="a"/>
    <w:next w:val="a"/>
    <w:link w:val="a4"/>
    <w:uiPriority w:val="10"/>
    <w:qFormat/>
    <w:rsid w:val="007D65DC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7D65DC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7D65DC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a6">
    <w:name w:val="Подзаголовок Знак"/>
    <w:basedOn w:val="a0"/>
    <w:link w:val="a5"/>
    <w:uiPriority w:val="11"/>
    <w:rsid w:val="007D65DC"/>
    <w:rPr>
      <w:rFonts w:asciiTheme="majorHAnsi" w:eastAsiaTheme="majorEastAsia" w:hAnsiTheme="majorHAnsi" w:cstheme="majorBidi"/>
      <w:sz w:val="24"/>
      <w:szCs w:val="24"/>
    </w:rPr>
  </w:style>
  <w:style w:type="character" w:styleId="a7">
    <w:name w:val="Strong"/>
    <w:basedOn w:val="a0"/>
    <w:uiPriority w:val="22"/>
    <w:qFormat/>
    <w:rsid w:val="007D65DC"/>
    <w:rPr>
      <w:b/>
      <w:bCs/>
    </w:rPr>
  </w:style>
  <w:style w:type="character" w:styleId="a8">
    <w:name w:val="Emphasis"/>
    <w:basedOn w:val="a0"/>
    <w:uiPriority w:val="20"/>
    <w:qFormat/>
    <w:rsid w:val="007D65DC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7D65DC"/>
    <w:rPr>
      <w:szCs w:val="32"/>
    </w:rPr>
  </w:style>
  <w:style w:type="paragraph" w:styleId="aa">
    <w:name w:val="List Paragraph"/>
    <w:basedOn w:val="a"/>
    <w:uiPriority w:val="34"/>
    <w:qFormat/>
    <w:rsid w:val="007D65DC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7D65DC"/>
    <w:rPr>
      <w:i/>
    </w:rPr>
  </w:style>
  <w:style w:type="character" w:customStyle="1" w:styleId="22">
    <w:name w:val="Цитата 2 Знак"/>
    <w:basedOn w:val="a0"/>
    <w:link w:val="21"/>
    <w:uiPriority w:val="29"/>
    <w:rsid w:val="007D65DC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7D65DC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7D65DC"/>
    <w:rPr>
      <w:b/>
      <w:i/>
      <w:sz w:val="24"/>
    </w:rPr>
  </w:style>
  <w:style w:type="character" w:styleId="ad">
    <w:name w:val="Subtle Emphasis"/>
    <w:uiPriority w:val="19"/>
    <w:qFormat/>
    <w:rsid w:val="007D65DC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7D65DC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7D65DC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7D65DC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7D65DC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7D65DC"/>
    <w:pPr>
      <w:outlineLvl w:val="9"/>
    </w:pPr>
  </w:style>
  <w:style w:type="character" w:styleId="af3">
    <w:name w:val="Hyperlink"/>
    <w:basedOn w:val="a0"/>
    <w:uiPriority w:val="99"/>
    <w:unhideWhenUsed/>
    <w:rsid w:val="00587158"/>
    <w:rPr>
      <w:color w:val="0000FF" w:themeColor="hyperlink"/>
      <w:u w:val="single"/>
    </w:rPr>
  </w:style>
  <w:style w:type="paragraph" w:styleId="af4">
    <w:name w:val="header"/>
    <w:basedOn w:val="a"/>
    <w:link w:val="af5"/>
    <w:uiPriority w:val="99"/>
    <w:unhideWhenUsed/>
    <w:rsid w:val="00587158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587158"/>
    <w:rPr>
      <w:rFonts w:ascii="Times New Roman" w:eastAsia="Times New Roman" w:hAnsi="Times New Roman"/>
      <w:sz w:val="24"/>
      <w:szCs w:val="24"/>
      <w:lang w:val="ru-RU" w:eastAsia="ru-RU" w:bidi="ar-SA"/>
    </w:rPr>
  </w:style>
  <w:style w:type="paragraph" w:styleId="af6">
    <w:name w:val="footer"/>
    <w:basedOn w:val="a"/>
    <w:link w:val="af7"/>
    <w:uiPriority w:val="99"/>
    <w:semiHidden/>
    <w:unhideWhenUsed/>
    <w:rsid w:val="00587158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semiHidden/>
    <w:rsid w:val="00587158"/>
    <w:rPr>
      <w:rFonts w:ascii="Times New Roman" w:eastAsia="Times New Roman" w:hAnsi="Times New Roman"/>
      <w:sz w:val="24"/>
      <w:szCs w:val="24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825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2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9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0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0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2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9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6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8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4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</TotalTime>
  <Pages>1</Pages>
  <Words>380</Words>
  <Characters>2168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Umush-Sveta</dc:creator>
  <cp:lastModifiedBy>PC02</cp:lastModifiedBy>
  <cp:revision>22</cp:revision>
  <cp:lastPrinted>2022-03-23T10:07:00Z</cp:lastPrinted>
  <dcterms:created xsi:type="dcterms:W3CDTF">2019-08-13T08:35:00Z</dcterms:created>
  <dcterms:modified xsi:type="dcterms:W3CDTF">2022-03-23T10:07:00Z</dcterms:modified>
</cp:coreProperties>
</file>